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35D2" w:rsidRDefault="009969AC">
      <w:pPr>
        <w:widowControl/>
        <w:shd w:val="clear" w:color="auto" w:fill="FFFFFF"/>
        <w:spacing w:line="460" w:lineRule="exact"/>
        <w:ind w:right="640"/>
        <w:jc w:val="left"/>
        <w:rPr>
          <w:rFonts w:ascii="方正仿宋_GBK" w:eastAsia="方正仿宋_GBK" w:hAnsi="仿宋_GB2312"/>
          <w:kern w:val="0"/>
          <w:sz w:val="32"/>
          <w:szCs w:val="32"/>
          <w:shd w:val="clear" w:color="auto" w:fill="FFFFFF"/>
        </w:rPr>
      </w:pPr>
      <w:r>
        <w:rPr>
          <w:rFonts w:ascii="方正仿宋_GBK" w:eastAsia="方正仿宋_GBK" w:hAnsi="仿宋_GB2312" w:hint="eastAsia"/>
          <w:kern w:val="0"/>
          <w:sz w:val="32"/>
          <w:szCs w:val="32"/>
          <w:shd w:val="clear" w:color="auto" w:fill="FFFFFF"/>
        </w:rPr>
        <w:t>附件</w:t>
      </w:r>
      <w:r w:rsidR="00255C3B">
        <w:rPr>
          <w:rFonts w:ascii="方正仿宋_GBK" w:eastAsia="方正仿宋_GBK" w:hAnsi="仿宋_GB2312" w:hint="eastAsia"/>
          <w:kern w:val="0"/>
          <w:sz w:val="32"/>
          <w:szCs w:val="32"/>
          <w:shd w:val="clear" w:color="auto" w:fill="FFFFFF"/>
        </w:rPr>
        <w:t>1</w:t>
      </w:r>
      <w:r w:rsidR="00677ED0">
        <w:rPr>
          <w:rFonts w:ascii="方正仿宋_GBK" w:eastAsia="方正仿宋_GBK" w:hAnsi="仿宋_GB2312" w:hint="eastAsia"/>
          <w:kern w:val="0"/>
          <w:sz w:val="32"/>
          <w:szCs w:val="32"/>
          <w:shd w:val="clear" w:color="auto" w:fill="FFFFFF"/>
        </w:rPr>
        <w:t>：</w:t>
      </w:r>
    </w:p>
    <w:p w:rsidR="002635D2" w:rsidRDefault="002635D2">
      <w:pPr>
        <w:widowControl/>
        <w:shd w:val="clear" w:color="auto" w:fill="FFFFFF"/>
        <w:spacing w:line="460" w:lineRule="exact"/>
        <w:ind w:right="640"/>
        <w:jc w:val="center"/>
        <w:rPr>
          <w:rFonts w:ascii="方正小标宋_GBK" w:eastAsia="方正小标宋_GBK" w:hAnsi="仿宋_GB2312"/>
          <w:kern w:val="0"/>
          <w:sz w:val="36"/>
          <w:szCs w:val="36"/>
          <w:shd w:val="clear" w:color="auto" w:fill="FFFFFF"/>
        </w:rPr>
      </w:pPr>
    </w:p>
    <w:p w:rsidR="002635D2" w:rsidRPr="006265F1" w:rsidRDefault="004613DE">
      <w:pPr>
        <w:widowControl/>
        <w:shd w:val="clear" w:color="auto" w:fill="FFFFFF"/>
        <w:spacing w:line="460" w:lineRule="exact"/>
        <w:ind w:right="640"/>
        <w:jc w:val="center"/>
        <w:rPr>
          <w:rFonts w:ascii="宋体" w:hAnsi="宋体" w:cs="宋体"/>
          <w:b/>
          <w:kern w:val="0"/>
          <w:sz w:val="36"/>
          <w:szCs w:val="36"/>
          <w:shd w:val="clear" w:color="auto" w:fill="FFFFFF"/>
        </w:rPr>
      </w:pPr>
      <w:r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 xml:space="preserve">   </w:t>
      </w:r>
      <w:bookmarkStart w:id="0" w:name="_GoBack"/>
      <w:bookmarkEnd w:id="0"/>
      <w:r w:rsidR="009969AC" w:rsidRPr="006265F1"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>南通市通州</w:t>
      </w:r>
      <w:r w:rsidR="006265F1" w:rsidRPr="006265F1"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>歌舞</w:t>
      </w:r>
      <w:r w:rsidR="00707DD2" w:rsidRPr="006265F1"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>团</w:t>
      </w:r>
      <w:r w:rsidR="006265F1" w:rsidRPr="006265F1"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>（通剧</w:t>
      </w:r>
      <w:r w:rsidR="00604C82" w:rsidRPr="006265F1"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>团</w:t>
      </w:r>
      <w:r w:rsidR="006265F1" w:rsidRPr="006265F1"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>）</w:t>
      </w:r>
      <w:r w:rsidR="009969AC" w:rsidRPr="006265F1"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>202</w:t>
      </w:r>
      <w:r w:rsidR="00F804D9"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>3</w:t>
      </w:r>
      <w:r w:rsidR="009969AC" w:rsidRPr="006265F1">
        <w:rPr>
          <w:rFonts w:ascii="宋体" w:hAnsi="宋体" w:cs="宋体" w:hint="eastAsia"/>
          <w:b/>
          <w:kern w:val="0"/>
          <w:sz w:val="36"/>
          <w:szCs w:val="36"/>
          <w:shd w:val="clear" w:color="auto" w:fill="FFFFFF"/>
        </w:rPr>
        <w:t>年公开招聘工作人员岗位简介表</w:t>
      </w:r>
    </w:p>
    <w:p w:rsidR="002635D2" w:rsidRDefault="002635D2">
      <w:pPr>
        <w:widowControl/>
        <w:shd w:val="clear" w:color="auto" w:fill="FFFFFF"/>
        <w:spacing w:line="460" w:lineRule="exact"/>
        <w:ind w:right="640"/>
        <w:jc w:val="center"/>
        <w:rPr>
          <w:rFonts w:eastAsia="仿宋_GB2312"/>
          <w:kern w:val="0"/>
          <w:sz w:val="32"/>
          <w:szCs w:val="32"/>
          <w:shd w:val="clear" w:color="auto" w:fill="FFFFFF"/>
        </w:rPr>
      </w:pPr>
    </w:p>
    <w:tbl>
      <w:tblPr>
        <w:tblW w:w="12383" w:type="dxa"/>
        <w:jc w:val="center"/>
        <w:tblInd w:w="180" w:type="dxa"/>
        <w:tblLayout w:type="fixed"/>
        <w:tblLook w:val="04A0" w:firstRow="1" w:lastRow="0" w:firstColumn="1" w:lastColumn="0" w:noHBand="0" w:noVBand="1"/>
      </w:tblPr>
      <w:tblGrid>
        <w:gridCol w:w="710"/>
        <w:gridCol w:w="1134"/>
        <w:gridCol w:w="1134"/>
        <w:gridCol w:w="1418"/>
        <w:gridCol w:w="1134"/>
        <w:gridCol w:w="1275"/>
        <w:gridCol w:w="1184"/>
        <w:gridCol w:w="1417"/>
        <w:gridCol w:w="2977"/>
      </w:tblGrid>
      <w:tr w:rsidR="004613DE" w:rsidTr="004613DE">
        <w:trPr>
          <w:trHeight w:val="760"/>
          <w:tblHeader/>
          <w:jc w:val="center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岗位序号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岗位类别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岗位等级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岗位名称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招聘</w:t>
            </w:r>
          </w:p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人数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招聘</w:t>
            </w:r>
          </w:p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对象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专业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学历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/>
                <w:b/>
                <w:bCs/>
                <w:kern w:val="0"/>
                <w:sz w:val="20"/>
              </w:rPr>
            </w:pPr>
            <w:r>
              <w:rPr>
                <w:rFonts w:eastAsia="仿宋" w:hAnsi="仿宋" w:cs="仿宋" w:hint="eastAsia"/>
                <w:b/>
                <w:bCs/>
                <w:kern w:val="0"/>
                <w:sz w:val="20"/>
              </w:rPr>
              <w:t>其他条件和说明</w:t>
            </w:r>
          </w:p>
        </w:tc>
      </w:tr>
      <w:tr w:rsidR="004613DE" w:rsidTr="004613DE">
        <w:trPr>
          <w:trHeight w:val="1107"/>
          <w:jc w:val="center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专技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 w:rsidP="00BC6147">
            <w:pPr>
              <w:widowControl/>
              <w:spacing w:line="240" w:lineRule="exact"/>
              <w:jc w:val="center"/>
              <w:rPr>
                <w:rFonts w:eastAsia="仿宋" w:hAnsi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13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四级演员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/>
                <w:kern w:val="0"/>
                <w:szCs w:val="21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/>
                <w:kern w:val="0"/>
                <w:szCs w:val="21"/>
              </w:rPr>
              <w:t>不限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eastAsia="仿宋" w:hAnsi="仿宋" w:cs="仿宋" w:hint="eastAsia"/>
                <w:kern w:val="0"/>
              </w:rPr>
              <w:t>不限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大专及以上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 w:rsidP="00FD2F98">
            <w:pPr>
              <w:widowControl/>
              <w:spacing w:line="240" w:lineRule="exact"/>
              <w:jc w:val="left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eastAsia="仿宋" w:hAnsi="仿宋" w:cs="仿宋" w:hint="eastAsia"/>
                <w:kern w:val="0"/>
              </w:rPr>
              <w:t>拟从事</w:t>
            </w:r>
            <w:r>
              <w:rPr>
                <w:rFonts w:ascii="仿宋" w:eastAsia="仿宋" w:hAnsi="仿宋" w:cs="仿宋" w:hint="eastAsia"/>
                <w:kern w:val="0"/>
                <w:szCs w:val="21"/>
              </w:rPr>
              <w:t>声乐表演或音乐剧</w:t>
            </w:r>
          </w:p>
        </w:tc>
      </w:tr>
      <w:tr w:rsidR="004613DE" w:rsidTr="004613DE">
        <w:trPr>
          <w:trHeight w:val="1107"/>
          <w:jc w:val="center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02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专技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/>
                <w:kern w:val="0"/>
              </w:rPr>
            </w:pPr>
            <w:r>
              <w:rPr>
                <w:rFonts w:eastAsia="仿宋" w:hAnsi="仿宋" w:hint="eastAsia"/>
                <w:kern w:val="0"/>
              </w:rPr>
              <w:t>13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四级演员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/>
                <w:kern w:val="0"/>
              </w:rPr>
              <w:t>不限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不限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中专及以上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 w:rsidP="00FD2F98">
            <w:pPr>
              <w:widowControl/>
              <w:spacing w:line="240" w:lineRule="exact"/>
              <w:jc w:val="left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拟从事戏曲表演</w:t>
            </w:r>
          </w:p>
        </w:tc>
      </w:tr>
      <w:tr w:rsidR="004613DE" w:rsidTr="004613DE">
        <w:trPr>
          <w:trHeight w:val="1107"/>
          <w:jc w:val="center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专技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/>
                <w:kern w:val="0"/>
              </w:rPr>
            </w:pPr>
            <w:r>
              <w:rPr>
                <w:rFonts w:eastAsia="仿宋" w:hAnsi="仿宋" w:hint="eastAsia"/>
                <w:kern w:val="0"/>
              </w:rPr>
              <w:t>13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四级演员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 w:rsidP="00BC6147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不限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艺术类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中专及以上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 w:rsidP="00417174">
            <w:pPr>
              <w:widowControl/>
              <w:spacing w:line="240" w:lineRule="exact"/>
              <w:jc w:val="left"/>
              <w:rPr>
                <w:rFonts w:eastAsia="仿宋" w:hAnsi="仿宋" w:cs="仿宋"/>
                <w:kern w:val="0"/>
              </w:rPr>
            </w:pPr>
            <w:r w:rsidRPr="005A62F5">
              <w:rPr>
                <w:rFonts w:eastAsia="仿宋" w:hAnsi="仿宋" w:cs="仿宋" w:hint="eastAsia"/>
                <w:kern w:val="0"/>
              </w:rPr>
              <w:t>1992</w:t>
            </w:r>
            <w:r w:rsidRPr="005A62F5">
              <w:rPr>
                <w:rFonts w:eastAsia="仿宋" w:hAnsi="仿宋" w:cs="仿宋" w:hint="eastAsia"/>
                <w:kern w:val="0"/>
              </w:rPr>
              <w:t>年</w:t>
            </w:r>
            <w:r w:rsidRPr="005A62F5">
              <w:rPr>
                <w:rFonts w:eastAsia="仿宋" w:hAnsi="仿宋" w:cs="仿宋" w:hint="eastAsia"/>
                <w:kern w:val="0"/>
              </w:rPr>
              <w:t>1</w:t>
            </w:r>
            <w:r w:rsidRPr="005A62F5">
              <w:rPr>
                <w:rFonts w:eastAsia="仿宋" w:hAnsi="仿宋" w:cs="仿宋" w:hint="eastAsia"/>
                <w:kern w:val="0"/>
              </w:rPr>
              <w:t>月至</w:t>
            </w:r>
            <w:r w:rsidRPr="005A62F5">
              <w:rPr>
                <w:rFonts w:eastAsia="仿宋" w:hAnsi="仿宋" w:cs="仿宋" w:hint="eastAsia"/>
                <w:kern w:val="0"/>
              </w:rPr>
              <w:t>2004</w:t>
            </w:r>
            <w:r w:rsidRPr="005A62F5">
              <w:rPr>
                <w:rFonts w:eastAsia="仿宋" w:hAnsi="仿宋" w:cs="仿宋" w:hint="eastAsia"/>
                <w:kern w:val="0"/>
              </w:rPr>
              <w:t>年</w:t>
            </w:r>
            <w:r w:rsidRPr="005A62F5">
              <w:rPr>
                <w:rFonts w:eastAsia="仿宋" w:hAnsi="仿宋" w:cs="仿宋" w:hint="eastAsia"/>
                <w:kern w:val="0"/>
              </w:rPr>
              <w:t>12</w:t>
            </w:r>
            <w:r w:rsidRPr="005A62F5">
              <w:rPr>
                <w:rFonts w:eastAsia="仿宋" w:hAnsi="仿宋" w:cs="仿宋" w:hint="eastAsia"/>
                <w:kern w:val="0"/>
              </w:rPr>
              <w:t>月</w:t>
            </w:r>
            <w:r>
              <w:rPr>
                <w:rFonts w:eastAsia="仿宋" w:hAnsi="仿宋" w:cs="仿宋" w:hint="eastAsia"/>
                <w:kern w:val="0"/>
              </w:rPr>
              <w:t>出生，拟从事舞蹈表演，所学舞种为中国舞或现代舞。</w:t>
            </w:r>
          </w:p>
        </w:tc>
      </w:tr>
      <w:tr w:rsidR="004613DE" w:rsidTr="004613DE">
        <w:trPr>
          <w:trHeight w:val="1107"/>
          <w:jc w:val="center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04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专技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 w:rsidP="00D2302B">
            <w:pPr>
              <w:widowControl/>
              <w:spacing w:line="240" w:lineRule="exact"/>
              <w:jc w:val="center"/>
              <w:rPr>
                <w:rFonts w:eastAsia="仿宋" w:hAnsi="仿宋"/>
                <w:kern w:val="0"/>
              </w:rPr>
            </w:pPr>
            <w:r>
              <w:rPr>
                <w:rFonts w:eastAsia="仿宋" w:hAnsi="仿宋" w:hint="eastAsia"/>
                <w:kern w:val="0"/>
              </w:rPr>
              <w:t>12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舞台多媒体技术员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>
              <w:rPr>
                <w:rFonts w:eastAsia="仿宋" w:hAnsi="仿宋" w:cs="仿宋" w:hint="eastAsia"/>
                <w:kern w:val="0"/>
              </w:rPr>
              <w:t>社会人员</w:t>
            </w:r>
          </w:p>
        </w:tc>
        <w:tc>
          <w:tcPr>
            <w:tcW w:w="11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Pr="00B87EC7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 w:rsidRPr="00B87EC7">
              <w:rPr>
                <w:rFonts w:eastAsia="仿宋" w:hAnsi="仿宋" w:cs="仿宋" w:hint="eastAsia"/>
                <w:kern w:val="0"/>
              </w:rPr>
              <w:t>计算机类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Pr="00B87EC7" w:rsidRDefault="004613DE">
            <w:pPr>
              <w:widowControl/>
              <w:spacing w:line="240" w:lineRule="exact"/>
              <w:jc w:val="center"/>
              <w:rPr>
                <w:rFonts w:eastAsia="仿宋" w:hAnsi="仿宋" w:cs="仿宋"/>
                <w:kern w:val="0"/>
              </w:rPr>
            </w:pPr>
            <w:r w:rsidRPr="00B87EC7">
              <w:rPr>
                <w:rFonts w:eastAsia="仿宋" w:hAnsi="仿宋" w:cs="仿宋" w:hint="eastAsia"/>
                <w:kern w:val="0"/>
              </w:rPr>
              <w:t>本科及以上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613DE" w:rsidRPr="00B87EC7" w:rsidRDefault="004613DE" w:rsidP="00D2302B">
            <w:pPr>
              <w:widowControl/>
              <w:spacing w:line="240" w:lineRule="exact"/>
              <w:jc w:val="left"/>
              <w:rPr>
                <w:rFonts w:eastAsia="仿宋" w:hAnsi="仿宋" w:cs="仿宋"/>
                <w:kern w:val="0"/>
              </w:rPr>
            </w:pPr>
            <w:r w:rsidRPr="00B87EC7">
              <w:rPr>
                <w:rFonts w:eastAsia="仿宋" w:hAnsi="仿宋" w:cs="仿宋" w:hint="eastAsia"/>
                <w:kern w:val="0"/>
              </w:rPr>
              <w:t>拟从事舞台多媒体制作。具备</w:t>
            </w:r>
            <w:r w:rsidRPr="00B87EC7">
              <w:rPr>
                <w:rFonts w:eastAsia="仿宋" w:hAnsi="仿宋" w:cs="仿宋" w:hint="eastAsia"/>
                <w:kern w:val="0"/>
              </w:rPr>
              <w:t>2</w:t>
            </w:r>
            <w:r w:rsidRPr="00B87EC7">
              <w:rPr>
                <w:rFonts w:eastAsia="仿宋" w:hAnsi="仿宋" w:cs="仿宋" w:hint="eastAsia"/>
                <w:kern w:val="0"/>
              </w:rPr>
              <w:t>年以上大型舞台工作经验。</w:t>
            </w:r>
          </w:p>
        </w:tc>
      </w:tr>
    </w:tbl>
    <w:p w:rsidR="002635D2" w:rsidRDefault="002635D2"/>
    <w:sectPr w:rsidR="002635D2" w:rsidSect="002635D2">
      <w:pgSz w:w="16838" w:h="11906" w:orient="landscape"/>
      <w:pgMar w:top="1803" w:right="1440" w:bottom="1803" w:left="1440" w:header="851" w:footer="992" w:gutter="0"/>
      <w:cols w:space="0"/>
      <w:docGrid w:type="lines" w:linePitch="31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0EC3" w:rsidRDefault="00710EC3" w:rsidP="00707DD2">
      <w:r>
        <w:separator/>
      </w:r>
    </w:p>
  </w:endnote>
  <w:endnote w:type="continuationSeparator" w:id="0">
    <w:p w:rsidR="00710EC3" w:rsidRDefault="00710EC3" w:rsidP="00707D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-webkit-standard">
    <w:altName w:val="Segoe Print"/>
    <w:charset w:val="00"/>
    <w:family w:val="auto"/>
    <w:pitch w:val="default"/>
  </w:font>
  <w:font w:name="方正仿宋_GBK">
    <w:panose1 w:val="02000000000000000000"/>
    <w:charset w:val="86"/>
    <w:family w:val="auto"/>
    <w:pitch w:val="variable"/>
    <w:sig w:usb0="A00002BF" w:usb1="38CF7CFA" w:usb2="00082016" w:usb3="00000000" w:csb0="00040001" w:csb1="00000000"/>
    <w:embedRegular r:id="rId1" w:subsetted="1" w:fontKey="{DF5EA3CB-FC45-4D0B-BFB8-433D0DF8CE5C}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方正小标宋_GBK">
    <w:panose1 w:val="02000000000000000000"/>
    <w:charset w:val="86"/>
    <w:family w:val="auto"/>
    <w:pitch w:val="variable"/>
    <w:sig w:usb0="A00002BF" w:usb1="38CF7CFA" w:usb2="00082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09460BA7-CC61-413F-8222-DB53E5FE1351}"/>
    <w:embedBold r:id="rId3" w:subsetted="1" w:fontKey="{4D57F8F9-74BA-494C-AB1E-645CBD2D0E2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65DE1AA3-D897-419B-941D-48AEE522D6B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2BCA2EBC-8A54-4B91-BE16-33DFA58B19D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0EC3" w:rsidRDefault="00710EC3" w:rsidP="00707DD2">
      <w:r>
        <w:separator/>
      </w:r>
    </w:p>
  </w:footnote>
  <w:footnote w:type="continuationSeparator" w:id="0">
    <w:p w:rsidR="00710EC3" w:rsidRDefault="00710EC3" w:rsidP="00707DD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/>
  <w:bordersDoNotSurroundFooter/>
  <w:proofState w:spelling="clean" w:grammar="clean"/>
  <w:defaultTabStop w:val="420"/>
  <w:drawingGridVerticalSpacing w:val="159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F36004C"/>
    <w:rsid w:val="00011F51"/>
    <w:rsid w:val="001C32FD"/>
    <w:rsid w:val="0021674A"/>
    <w:rsid w:val="00216753"/>
    <w:rsid w:val="00255C3B"/>
    <w:rsid w:val="002635D2"/>
    <w:rsid w:val="00415D48"/>
    <w:rsid w:val="00417174"/>
    <w:rsid w:val="004613DE"/>
    <w:rsid w:val="004D45E9"/>
    <w:rsid w:val="004F6772"/>
    <w:rsid w:val="00501E4C"/>
    <w:rsid w:val="005344DD"/>
    <w:rsid w:val="00543C0C"/>
    <w:rsid w:val="005A62F5"/>
    <w:rsid w:val="00604C82"/>
    <w:rsid w:val="00605DDA"/>
    <w:rsid w:val="006265F1"/>
    <w:rsid w:val="00653F6C"/>
    <w:rsid w:val="00677ED0"/>
    <w:rsid w:val="00687A15"/>
    <w:rsid w:val="00692D39"/>
    <w:rsid w:val="006D43FC"/>
    <w:rsid w:val="00707DD2"/>
    <w:rsid w:val="00710EC3"/>
    <w:rsid w:val="00822777"/>
    <w:rsid w:val="008B0F1B"/>
    <w:rsid w:val="008B109A"/>
    <w:rsid w:val="008F68A1"/>
    <w:rsid w:val="008F7B80"/>
    <w:rsid w:val="009969AC"/>
    <w:rsid w:val="009C2DFD"/>
    <w:rsid w:val="00A2019A"/>
    <w:rsid w:val="00A52343"/>
    <w:rsid w:val="00AA47AE"/>
    <w:rsid w:val="00B2674F"/>
    <w:rsid w:val="00B87EC7"/>
    <w:rsid w:val="00BC6147"/>
    <w:rsid w:val="00CE046D"/>
    <w:rsid w:val="00D2302B"/>
    <w:rsid w:val="00D32E28"/>
    <w:rsid w:val="00D7550C"/>
    <w:rsid w:val="00DF0A16"/>
    <w:rsid w:val="00E06B3F"/>
    <w:rsid w:val="00E879DB"/>
    <w:rsid w:val="00F804D9"/>
    <w:rsid w:val="00FB58F2"/>
    <w:rsid w:val="00FD2F98"/>
    <w:rsid w:val="047F5E56"/>
    <w:rsid w:val="08FC6E87"/>
    <w:rsid w:val="09232121"/>
    <w:rsid w:val="0928799A"/>
    <w:rsid w:val="092F1EB2"/>
    <w:rsid w:val="09C500B1"/>
    <w:rsid w:val="0D4168D9"/>
    <w:rsid w:val="10D10D25"/>
    <w:rsid w:val="13587AD0"/>
    <w:rsid w:val="16265FF7"/>
    <w:rsid w:val="16882656"/>
    <w:rsid w:val="18983422"/>
    <w:rsid w:val="19E12EC1"/>
    <w:rsid w:val="19E35422"/>
    <w:rsid w:val="1A787DCA"/>
    <w:rsid w:val="1A7C70D8"/>
    <w:rsid w:val="1CFB7CC4"/>
    <w:rsid w:val="1D2E1329"/>
    <w:rsid w:val="1E2061D9"/>
    <w:rsid w:val="208B4EE6"/>
    <w:rsid w:val="23726F58"/>
    <w:rsid w:val="241D05A8"/>
    <w:rsid w:val="25F118E1"/>
    <w:rsid w:val="27250F5E"/>
    <w:rsid w:val="27962ED9"/>
    <w:rsid w:val="27982AEA"/>
    <w:rsid w:val="281D54A6"/>
    <w:rsid w:val="2A7433F5"/>
    <w:rsid w:val="2DE903C4"/>
    <w:rsid w:val="2E2B7556"/>
    <w:rsid w:val="2F7F0C58"/>
    <w:rsid w:val="30526F6B"/>
    <w:rsid w:val="33EE3E9D"/>
    <w:rsid w:val="363E33A8"/>
    <w:rsid w:val="3AD82751"/>
    <w:rsid w:val="3C5029B8"/>
    <w:rsid w:val="3D95465B"/>
    <w:rsid w:val="3E0A74D0"/>
    <w:rsid w:val="3FBD165D"/>
    <w:rsid w:val="40912AAC"/>
    <w:rsid w:val="40954B43"/>
    <w:rsid w:val="41470373"/>
    <w:rsid w:val="432160FD"/>
    <w:rsid w:val="45187769"/>
    <w:rsid w:val="4C8952E0"/>
    <w:rsid w:val="4CE92395"/>
    <w:rsid w:val="4D490CBB"/>
    <w:rsid w:val="4F091932"/>
    <w:rsid w:val="4F36004C"/>
    <w:rsid w:val="4F5D22C1"/>
    <w:rsid w:val="52190F0F"/>
    <w:rsid w:val="52BD71AA"/>
    <w:rsid w:val="58AC7489"/>
    <w:rsid w:val="59C767BC"/>
    <w:rsid w:val="59D6247E"/>
    <w:rsid w:val="5BC2110A"/>
    <w:rsid w:val="5C4A2D80"/>
    <w:rsid w:val="5CD26D3A"/>
    <w:rsid w:val="5E904C82"/>
    <w:rsid w:val="5F9E291B"/>
    <w:rsid w:val="60EB5F1A"/>
    <w:rsid w:val="63803A02"/>
    <w:rsid w:val="69D06091"/>
    <w:rsid w:val="6B17156E"/>
    <w:rsid w:val="6B8F071F"/>
    <w:rsid w:val="6D9C7A45"/>
    <w:rsid w:val="6E1860B5"/>
    <w:rsid w:val="6F1D6BF1"/>
    <w:rsid w:val="72586729"/>
    <w:rsid w:val="732B1BA6"/>
    <w:rsid w:val="7E326FB1"/>
    <w:rsid w:val="7E581372"/>
    <w:rsid w:val="7F8E364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635D2"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unhideWhenUsed/>
    <w:qFormat/>
    <w:rsid w:val="002635D2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font41">
    <w:name w:val="font41"/>
    <w:basedOn w:val="a0"/>
    <w:qFormat/>
    <w:rsid w:val="002635D2"/>
    <w:rPr>
      <w:rFonts w:ascii="-webkit-standard" w:eastAsia="-webkit-standard" w:hAnsi="-webkit-standard" w:cs="-webkit-standard" w:hint="default"/>
      <w:color w:val="FF0000"/>
      <w:sz w:val="20"/>
      <w:szCs w:val="20"/>
      <w:u w:val="none"/>
    </w:rPr>
  </w:style>
  <w:style w:type="character" w:customStyle="1" w:styleId="font31">
    <w:name w:val="font31"/>
    <w:basedOn w:val="a0"/>
    <w:qFormat/>
    <w:rsid w:val="002635D2"/>
    <w:rPr>
      <w:rFonts w:ascii="宋体" w:eastAsia="宋体" w:hAnsi="宋体" w:cs="宋体" w:hint="eastAsia"/>
      <w:color w:val="FF0000"/>
      <w:sz w:val="20"/>
      <w:szCs w:val="20"/>
      <w:u w:val="none"/>
    </w:rPr>
  </w:style>
  <w:style w:type="paragraph" w:styleId="a4">
    <w:name w:val="header"/>
    <w:basedOn w:val="a"/>
    <w:link w:val="Char"/>
    <w:rsid w:val="00707DD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707DD2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635D2"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unhideWhenUsed/>
    <w:qFormat/>
    <w:rsid w:val="002635D2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font41">
    <w:name w:val="font41"/>
    <w:basedOn w:val="a0"/>
    <w:qFormat/>
    <w:rsid w:val="002635D2"/>
    <w:rPr>
      <w:rFonts w:ascii="-webkit-standard" w:eastAsia="-webkit-standard" w:hAnsi="-webkit-standard" w:cs="-webkit-standard" w:hint="default"/>
      <w:color w:val="FF0000"/>
      <w:sz w:val="20"/>
      <w:szCs w:val="20"/>
      <w:u w:val="none"/>
    </w:rPr>
  </w:style>
  <w:style w:type="character" w:customStyle="1" w:styleId="font31">
    <w:name w:val="font31"/>
    <w:basedOn w:val="a0"/>
    <w:qFormat/>
    <w:rsid w:val="002635D2"/>
    <w:rPr>
      <w:rFonts w:ascii="宋体" w:eastAsia="宋体" w:hAnsi="宋体" w:cs="宋体" w:hint="eastAsia"/>
      <w:color w:val="FF0000"/>
      <w:sz w:val="20"/>
      <w:szCs w:val="20"/>
      <w:u w:val="none"/>
    </w:rPr>
  </w:style>
  <w:style w:type="paragraph" w:styleId="a4">
    <w:name w:val="header"/>
    <w:basedOn w:val="a"/>
    <w:link w:val="Char"/>
    <w:rsid w:val="00707DD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707DD2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45</Words>
  <Characters>258</Characters>
  <Application>Microsoft Office Word</Application>
  <DocSecurity>0</DocSecurity>
  <Lines>2</Lines>
  <Paragraphs>1</Paragraphs>
  <ScaleCrop>false</ScaleCrop>
  <Company>CHINA</Company>
  <LinksUpToDate>false</LinksUpToDate>
  <CharactersWithSpaces>302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WPS_1527914025</dc:creator>
  <cp:lastModifiedBy>NTKO</cp:lastModifiedBy>
  <cp:revision>6</cp:revision>
  <cp:lastPrinted>2021-04-09T03:12:00Z</cp:lastPrinted>
  <dcterms:created xsi:type="dcterms:W3CDTF">2023-01-12T02:04:00Z</dcterms:created>
  <dcterms:modified xsi:type="dcterms:W3CDTF">2023-01-12T07:01:00Z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KSOSaveFontToCloudKey">
    <vt:lpwstr>0_embed</vt:lpwstr>
  </property>
  <property fmtid="{D5CDD505-2E9C-101B-9397-08002B2CF9AE}" pid="4" name="ICV">
    <vt:lpwstr>88B63E01B8EB4E25823EC6C331800396</vt:lpwstr>
  </property>
</Properties>
</file>